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64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</w:rPr>
        <w:t>20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bCs/>
          <w:sz w:val="44"/>
          <w:szCs w:val="44"/>
        </w:rPr>
        <w:t>年</w:t>
      </w:r>
      <w:r>
        <w:rPr>
          <w:rFonts w:hint="eastAsia" w:ascii="黑体" w:hAnsi="黑体" w:eastAsia="黑体"/>
          <w:bCs/>
          <w:sz w:val="44"/>
          <w:szCs w:val="44"/>
          <w:lang w:eastAsia="zh-CN"/>
        </w:rPr>
        <w:t>度</w:t>
      </w:r>
      <w:r>
        <w:rPr>
          <w:rFonts w:hint="eastAsia" w:ascii="黑体" w:hAnsi="黑体" w:eastAsia="黑体"/>
          <w:bCs/>
          <w:sz w:val="44"/>
          <w:szCs w:val="44"/>
        </w:rPr>
        <w:t>湖南省物业管理先进个人申报表</w:t>
      </w:r>
    </w:p>
    <w:bookmarkEnd w:id="0"/>
    <w:tbl>
      <w:tblPr>
        <w:tblStyle w:val="2"/>
        <w:tblpPr w:leftFromText="180" w:rightFromText="180" w:vertAnchor="text" w:horzAnchor="margin" w:tblpXSpec="center" w:tblpY="3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069"/>
        <w:gridCol w:w="1260"/>
        <w:gridCol w:w="167"/>
        <w:gridCol w:w="553"/>
        <w:gridCol w:w="540"/>
        <w:gridCol w:w="956"/>
        <w:gridCol w:w="956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0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20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555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1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  龄</w:t>
            </w:r>
          </w:p>
        </w:tc>
        <w:tc>
          <w:tcPr>
            <w:tcW w:w="188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55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04" w:type="dxa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岗位、职务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  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文化程度</w:t>
            </w:r>
          </w:p>
        </w:tc>
        <w:tc>
          <w:tcPr>
            <w:tcW w:w="188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firstLine="555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4" w:type="dxa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</w:t>
            </w:r>
          </w:p>
        </w:tc>
        <w:tc>
          <w:tcPr>
            <w:tcW w:w="4049" w:type="dxa"/>
            <w:gridSpan w:val="4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55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55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1" w:hRule="atLeast"/>
        </w:trPr>
        <w:tc>
          <w:tcPr>
            <w:tcW w:w="160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主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先 进 事 迹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绍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8390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55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ind w:firstLine="555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ind w:firstLine="555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ind w:firstLine="555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ind w:firstLine="555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（备注：请将先进事迹材料及相关证明材料尽量详细纪实后附后）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9994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510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所在市州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（省直管县）</w:t>
            </w:r>
            <w:r>
              <w:rPr>
                <w:rFonts w:ascii="仿宋" w:hAnsi="仿宋" w:eastAsia="仿宋"/>
                <w:sz w:val="32"/>
                <w:szCs w:val="32"/>
              </w:rPr>
              <w:t>物业管理协会意见：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盖章：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pacing w:val="-8"/>
                <w:sz w:val="32"/>
                <w:szCs w:val="32"/>
              </w:rPr>
            </w:pPr>
            <w:r>
              <w:rPr>
                <w:rFonts w:ascii="仿宋" w:hAnsi="仿宋" w:eastAsia="仿宋"/>
                <w:spacing w:val="-8"/>
                <w:sz w:val="32"/>
                <w:szCs w:val="32"/>
              </w:rPr>
              <w:t>省</w:t>
            </w:r>
            <w:r>
              <w:rPr>
                <w:rFonts w:hint="eastAsia" w:ascii="仿宋" w:hAnsi="仿宋" w:eastAsia="仿宋"/>
                <w:spacing w:val="-8"/>
                <w:sz w:val="32"/>
                <w:szCs w:val="32"/>
                <w:lang w:eastAsia="zh-CN"/>
              </w:rPr>
              <w:t>物业管理行业</w:t>
            </w:r>
            <w:r>
              <w:rPr>
                <w:rFonts w:ascii="仿宋" w:hAnsi="仿宋" w:eastAsia="仿宋"/>
                <w:spacing w:val="-8"/>
                <w:sz w:val="32"/>
                <w:szCs w:val="32"/>
              </w:rPr>
              <w:t>协会意见：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5MDYzMzliZjczYmUwYjBlMjMyZjg2NDNkMTcifQ=="/>
  </w:docVars>
  <w:rsids>
    <w:rsidRoot w:val="00000000"/>
    <w:rsid w:val="2666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2022-10-21T08:32:44Z</dcterms:created>
  <dc:creator>Administrator</dc:creator>
  <cp:lastModifiedBy>小赵</cp:lastModifiedBy>
  <dcterms:modified xsi:type="dcterms:W3CDTF">2022-10-21T08:33:00Z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1D8241C07CE04F979F3A6D16986C47D8</vt:lpwstr>
  </property>
</Properties>
</file>