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ind w:firstLine="15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26"/>
        </w:rPr>
        <w:t>：</w:t>
      </w:r>
    </w:p>
    <w:p>
      <w:pPr>
        <w:ind w:firstLine="1037"/>
        <w:spacing w:before="38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湖南省物业管理行业协会讲师申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请</w:t>
      </w:r>
      <w:r>
        <w:rPr>
          <w:rFonts w:ascii="Microsoft YaHei" w:hAnsi="Microsoft YaHei" w:eastAsia="Microsoft YaHei" w:cs="Microsoft YaHei"/>
          <w:sz w:val="43"/>
          <w:szCs w:val="43"/>
        </w:rPr>
        <w:t>表</w:t>
      </w:r>
    </w:p>
    <w:p>
      <w:pPr>
        <w:spacing w:line="177" w:lineRule="exact"/>
        <w:rPr/>
      </w:pPr>
      <w:r/>
    </w:p>
    <w:tbl>
      <w:tblPr>
        <w:tblStyle w:val="2"/>
        <w:tblW w:w="89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8"/>
        <w:gridCol w:w="1447"/>
        <w:gridCol w:w="1231"/>
        <w:gridCol w:w="1295"/>
        <w:gridCol w:w="1304"/>
        <w:gridCol w:w="1334"/>
        <w:gridCol w:w="1475"/>
      </w:tblGrid>
      <w:tr>
        <w:trPr>
          <w:trHeight w:val="530" w:hRule="atLeast"/>
        </w:trPr>
        <w:tc>
          <w:tcPr>
            <w:tcW w:w="878" w:type="dxa"/>
            <w:vAlign w:val="top"/>
          </w:tcPr>
          <w:p>
            <w:pPr>
              <w:ind w:firstLine="213"/>
              <w:spacing w:before="217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姓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名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ind w:firstLine="394"/>
              <w:spacing w:before="217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性别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firstLine="227"/>
              <w:spacing w:before="21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出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生年月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527"/>
              <w:spacing w:before="75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寸照</w:t>
            </w:r>
          </w:p>
        </w:tc>
      </w:tr>
      <w:tr>
        <w:trPr>
          <w:trHeight w:val="525" w:hRule="atLeast"/>
        </w:trPr>
        <w:tc>
          <w:tcPr>
            <w:tcW w:w="878" w:type="dxa"/>
            <w:vAlign w:val="top"/>
          </w:tcPr>
          <w:p>
            <w:pPr>
              <w:ind w:firstLine="246"/>
              <w:spacing w:before="21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5"/>
              </w:rPr>
              <w:t>民族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ind w:firstLine="163"/>
              <w:spacing w:before="21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政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治面貌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firstLine="254"/>
              <w:spacing w:before="21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所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学专业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78" w:type="dxa"/>
            <w:vAlign w:val="top"/>
          </w:tcPr>
          <w:p>
            <w:pPr>
              <w:ind w:firstLine="219"/>
              <w:spacing w:before="210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  <w:position w:val="22"/>
              </w:rPr>
              <w:t>工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22"/>
              </w:rPr>
              <w:t>作</w:t>
            </w:r>
          </w:p>
          <w:p>
            <w:pPr>
              <w:ind w:firstLine="219"/>
              <w:spacing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位</w:t>
            </w:r>
          </w:p>
        </w:tc>
        <w:tc>
          <w:tcPr>
            <w:tcW w:w="661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878" w:type="dxa"/>
            <w:vAlign w:val="top"/>
          </w:tcPr>
          <w:p>
            <w:pPr>
              <w:ind w:firstLine="224"/>
              <w:spacing w:before="306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职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务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ind w:firstLine="162"/>
              <w:spacing w:before="306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技术职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称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firstLine="434"/>
              <w:spacing w:before="306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专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业</w:t>
            </w:r>
          </w:p>
        </w:tc>
        <w:tc>
          <w:tcPr>
            <w:tcW w:w="28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878" w:type="dxa"/>
            <w:vAlign w:val="top"/>
          </w:tcPr>
          <w:p>
            <w:pPr>
              <w:ind w:firstLine="219"/>
              <w:spacing w:before="211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  <w:position w:val="22"/>
              </w:rPr>
              <w:t>从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22"/>
              </w:rPr>
              <w:t>事</w:t>
            </w:r>
          </w:p>
          <w:p>
            <w:pPr>
              <w:ind w:firstLine="221"/>
              <w:spacing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物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业</w:t>
            </w:r>
          </w:p>
          <w:p>
            <w:pPr>
              <w:ind w:firstLine="214"/>
              <w:spacing w:before="241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管理</w:t>
            </w:r>
          </w:p>
          <w:p>
            <w:pPr>
              <w:ind w:firstLine="236"/>
              <w:spacing w:before="236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时间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firstLine="279"/>
              <w:spacing w:before="74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22"/>
              </w:rPr>
              <w:t>身</w:t>
            </w:r>
            <w:r>
              <w:rPr>
                <w:rFonts w:ascii="FangSong" w:hAnsi="FangSong" w:eastAsia="FangSong" w:cs="FangSong"/>
                <w:sz w:val="23"/>
                <w:szCs w:val="23"/>
                <w:position w:val="22"/>
              </w:rPr>
              <w:t>份证</w:t>
            </w:r>
          </w:p>
          <w:p>
            <w:pPr>
              <w:ind w:firstLine="399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号码</w:t>
            </w:r>
          </w:p>
        </w:tc>
        <w:tc>
          <w:tcPr>
            <w:tcW w:w="54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78" w:type="dxa"/>
            <w:vAlign w:val="top"/>
          </w:tcPr>
          <w:p>
            <w:pPr>
              <w:ind w:firstLine="213"/>
              <w:spacing w:before="213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21"/>
              </w:rPr>
              <w:t>联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  <w:position w:val="21"/>
              </w:rPr>
              <w:t>系</w:t>
            </w:r>
          </w:p>
          <w:p>
            <w:pPr>
              <w:ind w:firstLine="211"/>
              <w:spacing w:line="23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地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址</w:t>
            </w:r>
          </w:p>
        </w:tc>
        <w:tc>
          <w:tcPr>
            <w:tcW w:w="397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74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联系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电话</w:t>
            </w:r>
          </w:p>
        </w:tc>
        <w:tc>
          <w:tcPr>
            <w:tcW w:w="28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5" w:hRule="atLeast"/>
        </w:trPr>
        <w:tc>
          <w:tcPr>
            <w:tcW w:w="878" w:type="dxa"/>
            <w:vAlign w:val="top"/>
          </w:tcPr>
          <w:p>
            <w:pPr>
              <w:ind w:firstLine="211"/>
              <w:spacing w:before="249" w:line="52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  <w:position w:val="22"/>
              </w:rPr>
              <w:t>授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22"/>
              </w:rPr>
              <w:t>课</w:t>
            </w:r>
          </w:p>
          <w:p>
            <w:pPr>
              <w:ind w:firstLine="226"/>
              <w:spacing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类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型</w:t>
            </w:r>
          </w:p>
        </w:tc>
        <w:tc>
          <w:tcPr>
            <w:tcW w:w="808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87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18"/>
              <w:spacing w:before="74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  <w:position w:val="22"/>
              </w:rPr>
              <w:t>获得</w:t>
            </w:r>
          </w:p>
          <w:p>
            <w:pPr>
              <w:ind w:firstLine="220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荣誉</w:t>
            </w:r>
          </w:p>
        </w:tc>
        <w:tc>
          <w:tcPr>
            <w:tcW w:w="808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7" w:hRule="atLeast"/>
        </w:trPr>
        <w:tc>
          <w:tcPr>
            <w:tcW w:w="8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15"/>
              <w:spacing w:before="75" w:line="51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  <w:position w:val="21"/>
              </w:rPr>
              <w:t>个</w:t>
            </w:r>
            <w:r>
              <w:rPr>
                <w:rFonts w:ascii="FangSong" w:hAnsi="FangSong" w:eastAsia="FangSong" w:cs="FangSong"/>
                <w:sz w:val="23"/>
                <w:szCs w:val="23"/>
                <w:position w:val="21"/>
              </w:rPr>
              <w:t>人</w:t>
            </w:r>
          </w:p>
          <w:p>
            <w:pPr>
              <w:ind w:firstLine="221"/>
              <w:spacing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简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历</w:t>
            </w:r>
          </w:p>
        </w:tc>
        <w:tc>
          <w:tcPr>
            <w:tcW w:w="808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8" w:bottom="1156" w:left="1468" w:header="0" w:footer="996" w:gutter="0"/>
        </w:sectPr>
        <w:rPr/>
      </w:pPr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89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8"/>
        <w:gridCol w:w="8086"/>
      </w:tblGrid>
      <w:tr>
        <w:trPr>
          <w:trHeight w:val="3648" w:hRule="atLeast"/>
        </w:trPr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5263"/>
              <w:spacing w:before="74" w:line="519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  <w:position w:val="21"/>
              </w:rPr>
              <w:t>本人签字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21"/>
              </w:rPr>
              <w:t>：</w:t>
            </w:r>
          </w:p>
          <w:p>
            <w:pPr>
              <w:ind w:firstLine="5275"/>
              <w:spacing w:line="23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  <w:position w:val="-1"/>
              </w:rPr>
              <w:t>日</w:t>
            </w:r>
          </w:p>
        </w:tc>
      </w:tr>
      <w:tr>
        <w:trPr>
          <w:trHeight w:val="3643" w:hRule="atLeast"/>
        </w:trPr>
        <w:tc>
          <w:tcPr>
            <w:tcW w:w="8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firstLine="214"/>
              <w:spacing w:before="75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  <w:position w:val="22"/>
              </w:rPr>
              <w:t>所在</w:t>
            </w:r>
          </w:p>
          <w:p>
            <w:pPr>
              <w:ind w:firstLine="219"/>
              <w:spacing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位</w:t>
            </w:r>
          </w:p>
          <w:p>
            <w:pPr>
              <w:ind w:firstLine="228"/>
              <w:spacing w:before="242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意见</w:t>
            </w:r>
          </w:p>
        </w:tc>
        <w:tc>
          <w:tcPr>
            <w:tcW w:w="80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firstLine="5451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章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：</w:t>
            </w:r>
          </w:p>
          <w:p>
            <w:pPr>
              <w:ind w:firstLine="5441"/>
              <w:spacing w:before="23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2604" w:hRule="atLeast"/>
        </w:trPr>
        <w:tc>
          <w:tcPr>
            <w:tcW w:w="878" w:type="dxa"/>
            <w:vAlign w:val="top"/>
          </w:tcPr>
          <w:p>
            <w:pPr>
              <w:ind w:left="118" w:right="66" w:firstLine="105"/>
              <w:spacing w:before="213" w:line="418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市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州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9"/>
              </w:rPr>
              <w:t>（直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管县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协会</w:t>
            </w:r>
          </w:p>
          <w:p>
            <w:pPr>
              <w:ind w:firstLine="213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推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荐</w:t>
            </w:r>
          </w:p>
        </w:tc>
        <w:tc>
          <w:tcPr>
            <w:tcW w:w="80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5451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章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：</w:t>
            </w:r>
          </w:p>
          <w:p>
            <w:pPr>
              <w:ind w:firstLine="5441"/>
              <w:spacing w:before="24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日</w:t>
            </w:r>
          </w:p>
        </w:tc>
      </w:tr>
      <w:tr>
        <w:trPr>
          <w:trHeight w:val="2577" w:hRule="atLeast"/>
        </w:trPr>
        <w:tc>
          <w:tcPr>
            <w:tcW w:w="87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221"/>
              <w:spacing w:before="74" w:line="52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3"/>
                <w:position w:val="22"/>
              </w:rPr>
              <w:t>省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  <w:position w:val="22"/>
              </w:rPr>
              <w:t>物</w:t>
            </w:r>
          </w:p>
          <w:p>
            <w:pPr>
              <w:ind w:firstLine="331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协</w:t>
            </w:r>
          </w:p>
          <w:p>
            <w:pPr>
              <w:ind w:firstLine="228"/>
              <w:spacing w:before="240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意见</w:t>
            </w:r>
          </w:p>
        </w:tc>
        <w:tc>
          <w:tcPr>
            <w:tcW w:w="8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3" w:right="44" w:hanging="1"/>
        <w:spacing w:before="213" w:line="42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</w:rPr>
        <w:t>备注</w:t>
      </w:r>
      <w:r>
        <w:rPr>
          <w:rFonts w:ascii="FangSong" w:hAnsi="FangSong" w:eastAsia="FangSong" w:cs="FangSong"/>
          <w:sz w:val="23"/>
          <w:szCs w:val="23"/>
          <w:spacing w:val="-8"/>
        </w:rPr>
        <w:t>：</w:t>
      </w:r>
      <w:r>
        <w:rPr>
          <w:rFonts w:ascii="FangSong" w:hAnsi="FangSong" w:eastAsia="FangSong" w:cs="FangSong"/>
          <w:sz w:val="23"/>
          <w:szCs w:val="23"/>
        </w:rPr>
        <w:t>提交时需同时提供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1</w:t>
      </w:r>
      <w:r>
        <w:rPr>
          <w:rFonts w:ascii="FangSong" w:hAnsi="FangSong" w:eastAsia="FangSong" w:cs="FangSong"/>
          <w:sz w:val="23"/>
          <w:szCs w:val="23"/>
          <w:spacing w:val="-8"/>
        </w:rPr>
        <w:t>、</w:t>
      </w:r>
      <w:r>
        <w:rPr>
          <w:rFonts w:ascii="FangSong" w:hAnsi="FangSong" w:eastAsia="FangSong" w:cs="FangSong"/>
          <w:sz w:val="23"/>
          <w:szCs w:val="23"/>
        </w:rPr>
        <w:t>身份证复印件</w:t>
      </w:r>
      <w:r>
        <w:rPr>
          <w:rFonts w:ascii="FangSong" w:hAnsi="FangSong" w:eastAsia="FangSong" w:cs="FangSong"/>
          <w:sz w:val="23"/>
          <w:szCs w:val="23"/>
          <w:spacing w:val="-8"/>
        </w:rPr>
        <w:t>；</w:t>
      </w:r>
      <w:r>
        <w:rPr>
          <w:rFonts w:ascii="SimSun" w:hAnsi="SimSun" w:eastAsia="SimSun" w:cs="SimSun"/>
          <w:sz w:val="23"/>
          <w:szCs w:val="23"/>
        </w:rPr>
        <w:t>2</w:t>
      </w:r>
      <w:r>
        <w:rPr>
          <w:rFonts w:ascii="FangSong" w:hAnsi="FangSong" w:eastAsia="FangSong" w:cs="FangSong"/>
          <w:sz w:val="23"/>
          <w:szCs w:val="23"/>
          <w:spacing w:val="-8"/>
        </w:rPr>
        <w:t>、</w:t>
      </w:r>
      <w:r>
        <w:rPr>
          <w:rFonts w:ascii="FangSong" w:hAnsi="FangSong" w:eastAsia="FangSong" w:cs="FangSong"/>
          <w:sz w:val="23"/>
          <w:szCs w:val="23"/>
        </w:rPr>
        <w:t>毕业证复印件</w:t>
      </w:r>
      <w:r>
        <w:rPr>
          <w:rFonts w:ascii="FangSong" w:hAnsi="FangSong" w:eastAsia="FangSong" w:cs="FangSong"/>
          <w:sz w:val="23"/>
          <w:szCs w:val="23"/>
          <w:spacing w:val="-8"/>
        </w:rPr>
        <w:t>；</w:t>
      </w:r>
      <w:r>
        <w:rPr>
          <w:rFonts w:ascii="SimSun" w:hAnsi="SimSun" w:eastAsia="SimSun" w:cs="SimSun"/>
          <w:sz w:val="23"/>
          <w:szCs w:val="23"/>
        </w:rPr>
        <w:t>3</w:t>
      </w:r>
      <w:r>
        <w:rPr>
          <w:rFonts w:ascii="FangSong" w:hAnsi="FangSong" w:eastAsia="FangSong" w:cs="FangSong"/>
          <w:sz w:val="23"/>
          <w:szCs w:val="23"/>
          <w:spacing w:val="-8"/>
        </w:rPr>
        <w:t>、</w:t>
      </w:r>
      <w:r>
        <w:rPr>
          <w:rFonts w:ascii="FangSong" w:hAnsi="FangSong" w:eastAsia="FangSong" w:cs="FangSong"/>
          <w:sz w:val="23"/>
          <w:szCs w:val="23"/>
        </w:rPr>
        <w:t>职称证复印件</w:t>
      </w:r>
      <w:r>
        <w:rPr>
          <w:rFonts w:ascii="FangSong" w:hAnsi="FangSong" w:eastAsia="FangSong" w:cs="FangSong"/>
          <w:sz w:val="23"/>
          <w:szCs w:val="23"/>
          <w:spacing w:val="-8"/>
        </w:rPr>
        <w:t>；</w:t>
      </w:r>
      <w:r>
        <w:rPr>
          <w:rFonts w:ascii="SimSun" w:hAnsi="SimSun" w:eastAsia="SimSun" w:cs="SimSun"/>
          <w:sz w:val="23"/>
          <w:szCs w:val="23"/>
        </w:rPr>
        <w:t>4</w:t>
      </w:r>
      <w:r>
        <w:rPr>
          <w:rFonts w:ascii="FangSong" w:hAnsi="FangSong" w:eastAsia="FangSong" w:cs="FangSong"/>
          <w:sz w:val="23"/>
          <w:szCs w:val="23"/>
          <w:spacing w:val="-7"/>
        </w:rPr>
        <w:t>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获奖证书复印件</w:t>
      </w:r>
      <w:r>
        <w:rPr>
          <w:rFonts w:ascii="FangSong" w:hAnsi="FangSong" w:eastAsia="FangSong" w:cs="FangSong"/>
          <w:sz w:val="23"/>
          <w:szCs w:val="23"/>
          <w:spacing w:val="2"/>
        </w:rPr>
        <w:t>；</w:t>
      </w:r>
      <w:r>
        <w:rPr>
          <w:rFonts w:ascii="SimSun" w:hAnsi="SimSun" w:eastAsia="SimSun" w:cs="SimSun"/>
          <w:sz w:val="23"/>
          <w:szCs w:val="23"/>
          <w:spacing w:val="1"/>
        </w:rPr>
        <w:t>5</w:t>
      </w:r>
      <w:r>
        <w:rPr>
          <w:rFonts w:ascii="FangSong" w:hAnsi="FangSong" w:eastAsia="FangSong" w:cs="FangSong"/>
          <w:sz w:val="23"/>
          <w:szCs w:val="23"/>
          <w:spacing w:val="1"/>
        </w:rPr>
        <w:t>、一寸彩照两张。</w:t>
      </w:r>
    </w:p>
    <w:sectPr>
      <w:footerReference w:type="default" r:id="rId2"/>
      <w:pgSz w:w="11906" w:h="16839"/>
      <w:pgMar w:top="1431" w:right="1468" w:bottom="1156" w:left="1468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4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2022-04-15T09:32:51Z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2022-04-15T09:41:30</vt:filetime>
  </op:property>
</op:Properties>
</file>