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4" w:line="225" w:lineRule="auto"/>
        <w:jc w:val="center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hAnsi="宋体" w:eastAsia="宋体" w:cs="宋体"/>
          <w:spacing w:val="-29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年度物业管理行业优秀</w:t>
      </w:r>
      <w:r>
        <w:rPr>
          <w:rFonts w:ascii="宋体" w:hAnsi="宋体" w:eastAsia="宋体" w:cs="宋体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党务工作者</w:t>
      </w:r>
    </w:p>
    <w:bookmarkEnd w:id="0"/>
    <w:p>
      <w:pPr>
        <w:spacing w:line="142" w:lineRule="exact"/>
      </w:pPr>
    </w:p>
    <w:tbl>
      <w:tblPr>
        <w:tblStyle w:val="4"/>
        <w:tblW w:w="8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5722"/>
        <w:gridCol w:w="1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85" w:type="dxa"/>
            <w:vAlign w:val="top"/>
          </w:tcPr>
          <w:p>
            <w:pPr>
              <w:spacing w:before="171" w:line="231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序号</w:t>
            </w:r>
          </w:p>
        </w:tc>
        <w:tc>
          <w:tcPr>
            <w:tcW w:w="5722" w:type="dxa"/>
            <w:vAlign w:val="top"/>
          </w:tcPr>
          <w:p>
            <w:pPr>
              <w:spacing w:before="172" w:line="228" w:lineRule="auto"/>
              <w:ind w:firstLine="2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工作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单位</w:t>
            </w:r>
          </w:p>
        </w:tc>
        <w:tc>
          <w:tcPr>
            <w:tcW w:w="1958" w:type="dxa"/>
            <w:vAlign w:val="top"/>
          </w:tcPr>
          <w:p>
            <w:pPr>
              <w:spacing w:before="171" w:line="233" w:lineRule="auto"/>
              <w:ind w:firstLine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姓  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85" w:type="dxa"/>
            <w:vAlign w:val="top"/>
          </w:tcPr>
          <w:p>
            <w:pPr>
              <w:spacing w:before="312" w:line="187" w:lineRule="auto"/>
              <w:ind w:firstLine="30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1</w:t>
            </w:r>
          </w:p>
        </w:tc>
        <w:tc>
          <w:tcPr>
            <w:tcW w:w="5722" w:type="dxa"/>
            <w:vAlign w:val="top"/>
          </w:tcPr>
          <w:p>
            <w:pPr>
              <w:spacing w:before="272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湖南中豪物业管</w:t>
            </w:r>
            <w:r>
              <w:rPr>
                <w:rFonts w:ascii="仿宋" w:hAnsi="仿宋" w:eastAsia="仿宋" w:cs="仿宋"/>
                <w:sz w:val="23"/>
                <w:szCs w:val="23"/>
              </w:rPr>
              <w:t>理有限公司</w:t>
            </w:r>
          </w:p>
        </w:tc>
        <w:tc>
          <w:tcPr>
            <w:tcW w:w="1958" w:type="dxa"/>
            <w:vAlign w:val="top"/>
          </w:tcPr>
          <w:p>
            <w:pPr>
              <w:spacing w:before="271" w:line="231" w:lineRule="auto"/>
              <w:ind w:firstLine="6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陈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荣社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85" w:type="dxa"/>
            <w:vAlign w:val="top"/>
          </w:tcPr>
          <w:p>
            <w:pPr>
              <w:spacing w:before="314" w:line="186" w:lineRule="auto"/>
              <w:ind w:firstLine="2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2</w:t>
            </w:r>
          </w:p>
        </w:tc>
        <w:tc>
          <w:tcPr>
            <w:tcW w:w="5722" w:type="dxa"/>
            <w:vAlign w:val="top"/>
          </w:tcPr>
          <w:p>
            <w:pPr>
              <w:spacing w:before="273" w:line="229" w:lineRule="auto"/>
              <w:ind w:firstLine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广州珠江物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业管理有限公司长沙分公司</w:t>
            </w:r>
          </w:p>
        </w:tc>
        <w:tc>
          <w:tcPr>
            <w:tcW w:w="1958" w:type="dxa"/>
            <w:vAlign w:val="top"/>
          </w:tcPr>
          <w:p>
            <w:pPr>
              <w:spacing w:before="273" w:line="231" w:lineRule="auto"/>
              <w:ind w:firstLine="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张建国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85" w:type="dxa"/>
            <w:vAlign w:val="top"/>
          </w:tcPr>
          <w:p>
            <w:pPr>
              <w:spacing w:before="314" w:line="186" w:lineRule="auto"/>
              <w:ind w:firstLine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3</w:t>
            </w:r>
          </w:p>
        </w:tc>
        <w:tc>
          <w:tcPr>
            <w:tcW w:w="5722" w:type="dxa"/>
            <w:vAlign w:val="top"/>
          </w:tcPr>
          <w:p>
            <w:pPr>
              <w:spacing w:before="273" w:line="229" w:lineRule="auto"/>
              <w:ind w:firstLine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长沙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市万科物业服务有限公司</w:t>
            </w:r>
          </w:p>
        </w:tc>
        <w:tc>
          <w:tcPr>
            <w:tcW w:w="1958" w:type="dxa"/>
            <w:vAlign w:val="top"/>
          </w:tcPr>
          <w:p>
            <w:pPr>
              <w:spacing w:before="273" w:line="231" w:lineRule="auto"/>
              <w:ind w:firstLine="6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龚宁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85" w:type="dxa"/>
            <w:vAlign w:val="top"/>
          </w:tcPr>
          <w:p>
            <w:pPr>
              <w:spacing w:before="315" w:line="186" w:lineRule="auto"/>
              <w:ind w:firstLine="2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</w:t>
            </w:r>
          </w:p>
        </w:tc>
        <w:tc>
          <w:tcPr>
            <w:tcW w:w="5722" w:type="dxa"/>
            <w:vAlign w:val="top"/>
          </w:tcPr>
          <w:p>
            <w:pPr>
              <w:spacing w:before="274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湖南保利天创物业发展</w:t>
            </w:r>
            <w:r>
              <w:rPr>
                <w:rFonts w:ascii="仿宋" w:hAnsi="仿宋" w:eastAsia="仿宋" w:cs="仿宋"/>
                <w:sz w:val="23"/>
                <w:szCs w:val="23"/>
              </w:rPr>
              <w:t>有限公司</w:t>
            </w:r>
          </w:p>
        </w:tc>
        <w:tc>
          <w:tcPr>
            <w:tcW w:w="1958" w:type="dxa"/>
            <w:vAlign w:val="top"/>
          </w:tcPr>
          <w:p>
            <w:pPr>
              <w:spacing w:before="274" w:line="231" w:lineRule="auto"/>
              <w:ind w:firstLine="76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易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8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184" w:lineRule="auto"/>
              <w:ind w:firstLine="2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5</w:t>
            </w:r>
          </w:p>
        </w:tc>
        <w:tc>
          <w:tcPr>
            <w:tcW w:w="5722" w:type="dxa"/>
            <w:vAlign w:val="top"/>
          </w:tcPr>
          <w:p>
            <w:pPr>
              <w:spacing w:before="274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湖南东辰物业管</w:t>
            </w:r>
            <w:r>
              <w:rPr>
                <w:rFonts w:ascii="仿宋" w:hAnsi="仿宋" w:eastAsia="仿宋" w:cs="仿宋"/>
                <w:sz w:val="23"/>
                <w:szCs w:val="23"/>
              </w:rPr>
              <w:t>理有限公司</w:t>
            </w:r>
          </w:p>
        </w:tc>
        <w:tc>
          <w:tcPr>
            <w:tcW w:w="1958" w:type="dxa"/>
            <w:vAlign w:val="top"/>
          </w:tcPr>
          <w:p>
            <w:pPr>
              <w:spacing w:before="274" w:line="231" w:lineRule="auto"/>
              <w:ind w:firstLine="6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陈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世桥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685" w:type="dxa"/>
            <w:vAlign w:val="top"/>
          </w:tcPr>
          <w:p>
            <w:pPr>
              <w:spacing w:before="296" w:line="186" w:lineRule="auto"/>
              <w:ind w:firstLine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5722" w:type="dxa"/>
            <w:vAlign w:val="top"/>
          </w:tcPr>
          <w:p>
            <w:pPr>
              <w:spacing w:before="255" w:line="229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业物业集团有限公司湖南分公司</w:t>
            </w:r>
          </w:p>
        </w:tc>
        <w:tc>
          <w:tcPr>
            <w:tcW w:w="1958" w:type="dxa"/>
            <w:vAlign w:val="top"/>
          </w:tcPr>
          <w:p>
            <w:pPr>
              <w:spacing w:before="255" w:line="231" w:lineRule="auto"/>
              <w:ind w:firstLine="6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陈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继文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85" w:type="dxa"/>
            <w:vAlign w:val="top"/>
          </w:tcPr>
          <w:p>
            <w:pPr>
              <w:spacing w:before="249" w:line="184" w:lineRule="auto"/>
              <w:ind w:firstLine="2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5722" w:type="dxa"/>
            <w:vAlign w:val="top"/>
          </w:tcPr>
          <w:p>
            <w:pPr>
              <w:spacing w:before="206" w:line="229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深圳市深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华物业集团有限公司常德分公司</w:t>
            </w:r>
          </w:p>
        </w:tc>
        <w:tc>
          <w:tcPr>
            <w:tcW w:w="1958" w:type="dxa"/>
            <w:vAlign w:val="top"/>
          </w:tcPr>
          <w:p>
            <w:pPr>
              <w:spacing w:before="205" w:line="232" w:lineRule="auto"/>
              <w:ind w:firstLine="6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聂兵雄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85" w:type="dxa"/>
            <w:vAlign w:val="top"/>
          </w:tcPr>
          <w:p>
            <w:pPr>
              <w:spacing w:before="266" w:line="186" w:lineRule="auto"/>
              <w:ind w:firstLine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5722" w:type="dxa"/>
            <w:vAlign w:val="top"/>
          </w:tcPr>
          <w:p>
            <w:pPr>
              <w:spacing w:before="225" w:line="229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深圳市大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众物业管理有限公司湖南分公司</w:t>
            </w:r>
          </w:p>
        </w:tc>
        <w:tc>
          <w:tcPr>
            <w:tcW w:w="1958" w:type="dxa"/>
            <w:vAlign w:val="top"/>
          </w:tcPr>
          <w:p>
            <w:pPr>
              <w:spacing w:before="226" w:line="228" w:lineRule="auto"/>
              <w:ind w:firstLine="6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苏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芳莉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85" w:type="dxa"/>
            <w:vAlign w:val="top"/>
          </w:tcPr>
          <w:p>
            <w:pPr>
              <w:spacing w:before="212" w:line="186" w:lineRule="auto"/>
              <w:ind w:firstLine="2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5722" w:type="dxa"/>
            <w:vAlign w:val="top"/>
          </w:tcPr>
          <w:p>
            <w:pPr>
              <w:spacing w:before="171" w:line="229" w:lineRule="auto"/>
              <w:ind w:firstLine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湘潭市物业服务协会</w:t>
            </w:r>
          </w:p>
        </w:tc>
        <w:tc>
          <w:tcPr>
            <w:tcW w:w="1958" w:type="dxa"/>
            <w:vAlign w:val="top"/>
          </w:tcPr>
          <w:p>
            <w:pPr>
              <w:spacing w:before="171" w:line="231" w:lineRule="auto"/>
              <w:ind w:firstLine="6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李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z w:val="23"/>
                <w:szCs w:val="23"/>
              </w:rPr>
              <w:t>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85" w:type="dxa"/>
            <w:vAlign w:val="top"/>
          </w:tcPr>
          <w:p>
            <w:pPr>
              <w:spacing w:before="214" w:line="186" w:lineRule="auto"/>
              <w:ind w:firstLine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0</w:t>
            </w:r>
          </w:p>
        </w:tc>
        <w:tc>
          <w:tcPr>
            <w:tcW w:w="5722" w:type="dxa"/>
            <w:vAlign w:val="top"/>
          </w:tcPr>
          <w:p>
            <w:pPr>
              <w:spacing w:before="172" w:line="228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株洲市物业管理</w:t>
            </w:r>
            <w:r>
              <w:rPr>
                <w:rFonts w:ascii="仿宋" w:hAnsi="仿宋" w:eastAsia="仿宋" w:cs="仿宋"/>
                <w:sz w:val="23"/>
                <w:szCs w:val="23"/>
              </w:rPr>
              <w:t>协会</w:t>
            </w:r>
          </w:p>
        </w:tc>
        <w:tc>
          <w:tcPr>
            <w:tcW w:w="1958" w:type="dxa"/>
            <w:vAlign w:val="top"/>
          </w:tcPr>
          <w:p>
            <w:pPr>
              <w:spacing w:before="172" w:line="231" w:lineRule="auto"/>
              <w:ind w:firstLine="6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马文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5" w:type="dxa"/>
            <w:vAlign w:val="top"/>
          </w:tcPr>
          <w:p>
            <w:pPr>
              <w:spacing w:before="255" w:line="187" w:lineRule="auto"/>
              <w:ind w:firstLine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</w:p>
        </w:tc>
        <w:tc>
          <w:tcPr>
            <w:tcW w:w="5722" w:type="dxa"/>
            <w:vAlign w:val="top"/>
          </w:tcPr>
          <w:p>
            <w:pPr>
              <w:spacing w:before="215" w:line="229" w:lineRule="auto"/>
              <w:ind w:firstLine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郴州市物业服务</w:t>
            </w:r>
            <w:r>
              <w:rPr>
                <w:rFonts w:ascii="仿宋" w:hAnsi="仿宋" w:eastAsia="仿宋" w:cs="仿宋"/>
                <w:sz w:val="23"/>
                <w:szCs w:val="23"/>
              </w:rPr>
              <w:t>行业协会</w:t>
            </w:r>
          </w:p>
        </w:tc>
        <w:tc>
          <w:tcPr>
            <w:tcW w:w="1958" w:type="dxa"/>
            <w:vAlign w:val="top"/>
          </w:tcPr>
          <w:p>
            <w:pPr>
              <w:spacing w:before="215" w:line="230" w:lineRule="auto"/>
              <w:ind w:firstLine="6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邓学军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85" w:type="dxa"/>
            <w:vAlign w:val="top"/>
          </w:tcPr>
          <w:p>
            <w:pPr>
              <w:spacing w:before="236" w:line="187" w:lineRule="auto"/>
              <w:ind w:firstLine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2</w:t>
            </w:r>
          </w:p>
        </w:tc>
        <w:tc>
          <w:tcPr>
            <w:tcW w:w="5722" w:type="dxa"/>
            <w:vAlign w:val="top"/>
          </w:tcPr>
          <w:p>
            <w:pPr>
              <w:spacing w:before="196" w:line="229" w:lineRule="auto"/>
              <w:ind w:firstLine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湘潭市物业服务协会</w:t>
            </w:r>
          </w:p>
        </w:tc>
        <w:tc>
          <w:tcPr>
            <w:tcW w:w="1958" w:type="dxa"/>
            <w:vAlign w:val="top"/>
          </w:tcPr>
          <w:p>
            <w:pPr>
              <w:spacing w:before="195" w:line="231" w:lineRule="auto"/>
              <w:ind w:firstLine="6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许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z w:val="23"/>
                <w:szCs w:val="23"/>
              </w:rPr>
              <w:t>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85" w:type="dxa"/>
            <w:vAlign w:val="top"/>
          </w:tcPr>
          <w:p>
            <w:pPr>
              <w:spacing w:before="257" w:line="186" w:lineRule="auto"/>
              <w:ind w:firstLine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3</w:t>
            </w:r>
          </w:p>
        </w:tc>
        <w:tc>
          <w:tcPr>
            <w:tcW w:w="5722" w:type="dxa"/>
            <w:vAlign w:val="top"/>
          </w:tcPr>
          <w:p>
            <w:pPr>
              <w:spacing w:before="216" w:line="229" w:lineRule="auto"/>
              <w:ind w:firstLine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张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家界沁园物业服务有限责任公司</w:t>
            </w:r>
          </w:p>
        </w:tc>
        <w:tc>
          <w:tcPr>
            <w:tcW w:w="1958" w:type="dxa"/>
            <w:vAlign w:val="top"/>
          </w:tcPr>
          <w:p>
            <w:pPr>
              <w:spacing w:before="216" w:line="231" w:lineRule="auto"/>
              <w:ind w:firstLine="7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刘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685" w:type="dxa"/>
            <w:vAlign w:val="top"/>
          </w:tcPr>
          <w:p>
            <w:pPr>
              <w:spacing w:before="316" w:line="187" w:lineRule="auto"/>
              <w:ind w:firstLine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4</w:t>
            </w:r>
          </w:p>
        </w:tc>
        <w:tc>
          <w:tcPr>
            <w:tcW w:w="5722" w:type="dxa"/>
            <w:vAlign w:val="top"/>
          </w:tcPr>
          <w:p>
            <w:pPr>
              <w:spacing w:before="276" w:line="229" w:lineRule="auto"/>
              <w:ind w:firstLine="1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中共湖南昱鸿</w:t>
            </w:r>
            <w:r>
              <w:rPr>
                <w:rFonts w:ascii="仿宋" w:hAnsi="仿宋" w:eastAsia="仿宋" w:cs="仿宋"/>
                <w:sz w:val="23"/>
                <w:szCs w:val="23"/>
              </w:rPr>
              <w:t>物业服务有限公司支部委员会</w:t>
            </w:r>
          </w:p>
        </w:tc>
        <w:tc>
          <w:tcPr>
            <w:tcW w:w="1958" w:type="dxa"/>
            <w:vAlign w:val="top"/>
          </w:tcPr>
          <w:p>
            <w:pPr>
              <w:spacing w:before="275" w:line="231" w:lineRule="auto"/>
              <w:ind w:firstLine="6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廖细军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85" w:type="dxa"/>
            <w:vAlign w:val="top"/>
          </w:tcPr>
          <w:p>
            <w:pPr>
              <w:spacing w:before="213" w:line="186" w:lineRule="auto"/>
              <w:ind w:firstLine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5</w:t>
            </w:r>
          </w:p>
        </w:tc>
        <w:tc>
          <w:tcPr>
            <w:tcW w:w="5722" w:type="dxa"/>
            <w:vAlign w:val="top"/>
          </w:tcPr>
          <w:p>
            <w:pPr>
              <w:spacing w:before="172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湖南岁茂物业服</w:t>
            </w:r>
            <w:r>
              <w:rPr>
                <w:rFonts w:ascii="仿宋" w:hAnsi="仿宋" w:eastAsia="仿宋" w:cs="仿宋"/>
                <w:sz w:val="23"/>
                <w:szCs w:val="23"/>
              </w:rPr>
              <w:t>务有限公司</w:t>
            </w:r>
          </w:p>
        </w:tc>
        <w:tc>
          <w:tcPr>
            <w:tcW w:w="1958" w:type="dxa"/>
            <w:vAlign w:val="top"/>
          </w:tcPr>
          <w:p>
            <w:pPr>
              <w:spacing w:before="172" w:line="232" w:lineRule="auto"/>
              <w:ind w:firstLine="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胡雪冰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7" w:line="186" w:lineRule="auto"/>
              <w:ind w:firstLine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6</w:t>
            </w:r>
          </w:p>
        </w:tc>
        <w:tc>
          <w:tcPr>
            <w:tcW w:w="5722" w:type="dxa"/>
            <w:vAlign w:val="top"/>
          </w:tcPr>
          <w:p>
            <w:pPr>
              <w:spacing w:before="236" w:line="229" w:lineRule="auto"/>
              <w:ind w:firstLine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平江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县万和物业管理有限公司</w:t>
            </w:r>
          </w:p>
        </w:tc>
        <w:tc>
          <w:tcPr>
            <w:tcW w:w="1958" w:type="dxa"/>
            <w:vAlign w:val="top"/>
          </w:tcPr>
          <w:p>
            <w:pPr>
              <w:spacing w:before="236" w:line="230" w:lineRule="auto"/>
              <w:ind w:firstLine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霍永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685" w:type="dxa"/>
            <w:vAlign w:val="top"/>
          </w:tcPr>
          <w:p>
            <w:pPr>
              <w:spacing w:before="278" w:line="186" w:lineRule="auto"/>
              <w:ind w:firstLine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7</w:t>
            </w:r>
          </w:p>
        </w:tc>
        <w:tc>
          <w:tcPr>
            <w:tcW w:w="5722" w:type="dxa"/>
            <w:vAlign w:val="top"/>
          </w:tcPr>
          <w:p>
            <w:pPr>
              <w:spacing w:before="236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湖南金园物业发</w:t>
            </w:r>
            <w:r>
              <w:rPr>
                <w:rFonts w:ascii="仿宋" w:hAnsi="仿宋" w:eastAsia="仿宋" w:cs="仿宋"/>
                <w:sz w:val="23"/>
                <w:szCs w:val="23"/>
              </w:rPr>
              <w:t>展有限公司</w:t>
            </w:r>
          </w:p>
        </w:tc>
        <w:tc>
          <w:tcPr>
            <w:tcW w:w="1958" w:type="dxa"/>
            <w:vAlign w:val="top"/>
          </w:tcPr>
          <w:p>
            <w:pPr>
              <w:spacing w:before="236" w:line="229" w:lineRule="auto"/>
              <w:ind w:firstLine="6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刘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湘辉</w:t>
            </w:r>
          </w:p>
        </w:tc>
      </w:tr>
    </w:tbl>
    <w:p>
      <w:pPr>
        <w:spacing w:before="65" w:line="194" w:lineRule="auto"/>
        <w:ind w:firstLine="4349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5</w:t>
      </w:r>
    </w:p>
    <w:p>
      <w:pPr>
        <w:sectPr>
          <w:footerReference r:id="rId5" w:type="default"/>
          <w:pgSz w:w="11906" w:h="16839"/>
          <w:pgMar w:top="1431" w:right="1785" w:bottom="400" w:left="1568" w:header="0" w:footer="0" w:gutter="0"/>
          <w:cols w:space="720" w:num="1"/>
        </w:sectPr>
      </w:pPr>
    </w:p>
    <w:p/>
    <w:p>
      <w:pPr>
        <w:spacing w:line="28" w:lineRule="exact"/>
      </w:pPr>
    </w:p>
    <w:tbl>
      <w:tblPr>
        <w:tblStyle w:val="4"/>
        <w:tblW w:w="8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5722"/>
        <w:gridCol w:w="1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9" w:hRule="atLeast"/>
        </w:trPr>
        <w:tc>
          <w:tcPr>
            <w:tcW w:w="685" w:type="dxa"/>
            <w:vAlign w:val="top"/>
          </w:tcPr>
          <w:p>
            <w:pPr>
              <w:spacing w:before="278" w:line="186" w:lineRule="auto"/>
              <w:ind w:firstLine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8</w:t>
            </w:r>
          </w:p>
        </w:tc>
        <w:tc>
          <w:tcPr>
            <w:tcW w:w="5722" w:type="dxa"/>
            <w:vAlign w:val="top"/>
          </w:tcPr>
          <w:p>
            <w:pPr>
              <w:spacing w:before="236" w:line="229" w:lineRule="auto"/>
              <w:ind w:firstLine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湘潭天元物业管理有限公司</w:t>
            </w:r>
          </w:p>
        </w:tc>
        <w:tc>
          <w:tcPr>
            <w:tcW w:w="1958" w:type="dxa"/>
            <w:vAlign w:val="top"/>
          </w:tcPr>
          <w:p>
            <w:pPr>
              <w:spacing w:before="236" w:line="229" w:lineRule="auto"/>
              <w:ind w:firstLine="6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唐珙尧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2" w:line="186" w:lineRule="auto"/>
              <w:ind w:firstLine="2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9</w:t>
            </w:r>
          </w:p>
        </w:tc>
        <w:tc>
          <w:tcPr>
            <w:tcW w:w="5722" w:type="dxa"/>
            <w:vAlign w:val="top"/>
          </w:tcPr>
          <w:p>
            <w:pPr>
              <w:spacing w:before="230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湖南金地物业发</w:t>
            </w:r>
            <w:r>
              <w:rPr>
                <w:rFonts w:ascii="仿宋" w:hAnsi="仿宋" w:eastAsia="仿宋" w:cs="仿宋"/>
                <w:sz w:val="23"/>
                <w:szCs w:val="23"/>
              </w:rPr>
              <w:t>展有限公司</w:t>
            </w:r>
          </w:p>
        </w:tc>
        <w:tc>
          <w:tcPr>
            <w:tcW w:w="1958" w:type="dxa"/>
            <w:vAlign w:val="top"/>
          </w:tcPr>
          <w:p>
            <w:pPr>
              <w:spacing w:before="230" w:line="231" w:lineRule="auto"/>
              <w:ind w:firstLine="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吴利亚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2" w:line="186" w:lineRule="auto"/>
              <w:ind w:firstLine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20</w:t>
            </w:r>
          </w:p>
        </w:tc>
        <w:tc>
          <w:tcPr>
            <w:tcW w:w="5722" w:type="dxa"/>
            <w:vAlign w:val="top"/>
          </w:tcPr>
          <w:p>
            <w:pPr>
              <w:spacing w:before="231" w:line="229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深圳市城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建物业管理有限公司湘潭分公司</w:t>
            </w:r>
          </w:p>
        </w:tc>
        <w:tc>
          <w:tcPr>
            <w:tcW w:w="1958" w:type="dxa"/>
            <w:vAlign w:val="top"/>
          </w:tcPr>
          <w:p>
            <w:pPr>
              <w:spacing w:before="231" w:line="233" w:lineRule="auto"/>
              <w:ind w:firstLine="7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王波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1" w:line="187" w:lineRule="auto"/>
              <w:ind w:firstLine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21</w:t>
            </w:r>
          </w:p>
        </w:tc>
        <w:tc>
          <w:tcPr>
            <w:tcW w:w="5722" w:type="dxa"/>
            <w:vAlign w:val="top"/>
          </w:tcPr>
          <w:p>
            <w:pPr>
              <w:spacing w:before="231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湖南金色物业发</w:t>
            </w:r>
            <w:r>
              <w:rPr>
                <w:rFonts w:ascii="仿宋" w:hAnsi="仿宋" w:eastAsia="仿宋" w:cs="仿宋"/>
                <w:sz w:val="23"/>
                <w:szCs w:val="23"/>
              </w:rPr>
              <w:t>展有限公司</w:t>
            </w:r>
          </w:p>
        </w:tc>
        <w:tc>
          <w:tcPr>
            <w:tcW w:w="1958" w:type="dxa"/>
            <w:vAlign w:val="top"/>
          </w:tcPr>
          <w:p>
            <w:pPr>
              <w:spacing w:before="231" w:line="229" w:lineRule="auto"/>
              <w:ind w:firstLine="7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王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z w:val="23"/>
                <w:szCs w:val="23"/>
              </w:rPr>
              <w:t>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3" w:line="186" w:lineRule="auto"/>
              <w:ind w:firstLine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22</w:t>
            </w:r>
          </w:p>
        </w:tc>
        <w:tc>
          <w:tcPr>
            <w:tcW w:w="5722" w:type="dxa"/>
            <w:vAlign w:val="top"/>
          </w:tcPr>
          <w:p>
            <w:pPr>
              <w:spacing w:before="231" w:line="228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株洲中泰物业管理有限</w:t>
            </w:r>
            <w:r>
              <w:rPr>
                <w:rFonts w:ascii="仿宋" w:hAnsi="仿宋" w:eastAsia="仿宋" w:cs="仿宋"/>
                <w:sz w:val="23"/>
                <w:szCs w:val="23"/>
              </w:rPr>
              <w:t>公司</w:t>
            </w:r>
          </w:p>
        </w:tc>
        <w:tc>
          <w:tcPr>
            <w:tcW w:w="1958" w:type="dxa"/>
            <w:vAlign w:val="top"/>
          </w:tcPr>
          <w:p>
            <w:pPr>
              <w:spacing w:before="231" w:line="230" w:lineRule="auto"/>
              <w:ind w:firstLine="6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宋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向生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3" w:line="186" w:lineRule="auto"/>
              <w:ind w:firstLine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23</w:t>
            </w:r>
          </w:p>
        </w:tc>
        <w:tc>
          <w:tcPr>
            <w:tcW w:w="5722" w:type="dxa"/>
            <w:vAlign w:val="top"/>
          </w:tcPr>
          <w:p>
            <w:pPr>
              <w:spacing w:before="232" w:line="228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株洲九方物业管理有限责任公司</w:t>
            </w:r>
          </w:p>
        </w:tc>
        <w:tc>
          <w:tcPr>
            <w:tcW w:w="1958" w:type="dxa"/>
            <w:vAlign w:val="top"/>
          </w:tcPr>
          <w:p>
            <w:pPr>
              <w:spacing w:before="232" w:line="231" w:lineRule="auto"/>
              <w:ind w:firstLine="7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文刚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4" w:line="186" w:lineRule="auto"/>
              <w:ind w:firstLine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24</w:t>
            </w:r>
          </w:p>
        </w:tc>
        <w:tc>
          <w:tcPr>
            <w:tcW w:w="5722" w:type="dxa"/>
            <w:vAlign w:val="top"/>
          </w:tcPr>
          <w:p>
            <w:pPr>
              <w:spacing w:before="232" w:line="228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株洲华晨物业管理有限责任公司</w:t>
            </w:r>
          </w:p>
        </w:tc>
        <w:tc>
          <w:tcPr>
            <w:tcW w:w="1958" w:type="dxa"/>
            <w:vAlign w:val="top"/>
          </w:tcPr>
          <w:p>
            <w:pPr>
              <w:spacing w:before="233" w:line="231" w:lineRule="auto"/>
              <w:ind w:firstLine="6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袁秀兰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2" w:line="186" w:lineRule="auto"/>
              <w:ind w:firstLine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25</w:t>
            </w:r>
          </w:p>
        </w:tc>
        <w:tc>
          <w:tcPr>
            <w:tcW w:w="5722" w:type="dxa"/>
            <w:vAlign w:val="top"/>
          </w:tcPr>
          <w:p>
            <w:pPr>
              <w:spacing w:before="230" w:line="228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株洲火炬物业管理有限</w:t>
            </w:r>
            <w:r>
              <w:rPr>
                <w:rFonts w:ascii="仿宋" w:hAnsi="仿宋" w:eastAsia="仿宋" w:cs="仿宋"/>
                <w:sz w:val="23"/>
                <w:szCs w:val="23"/>
              </w:rPr>
              <w:t>公司</w:t>
            </w:r>
          </w:p>
        </w:tc>
        <w:tc>
          <w:tcPr>
            <w:tcW w:w="1958" w:type="dxa"/>
            <w:vAlign w:val="top"/>
          </w:tcPr>
          <w:p>
            <w:pPr>
              <w:spacing w:before="230" w:line="229" w:lineRule="auto"/>
              <w:ind w:firstLine="6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李泽禹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2" w:line="186" w:lineRule="auto"/>
              <w:ind w:firstLine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26</w:t>
            </w:r>
          </w:p>
        </w:tc>
        <w:tc>
          <w:tcPr>
            <w:tcW w:w="5722" w:type="dxa"/>
            <w:vAlign w:val="top"/>
          </w:tcPr>
          <w:p>
            <w:pPr>
              <w:spacing w:before="230" w:line="228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株洲振兴物业管理有限</w:t>
            </w:r>
            <w:r>
              <w:rPr>
                <w:rFonts w:ascii="仿宋" w:hAnsi="仿宋" w:eastAsia="仿宋" w:cs="仿宋"/>
                <w:sz w:val="23"/>
                <w:szCs w:val="23"/>
              </w:rPr>
              <w:t>公司</w:t>
            </w:r>
          </w:p>
        </w:tc>
        <w:tc>
          <w:tcPr>
            <w:tcW w:w="1958" w:type="dxa"/>
            <w:vAlign w:val="top"/>
          </w:tcPr>
          <w:p>
            <w:pPr>
              <w:spacing w:before="230" w:line="231" w:lineRule="auto"/>
              <w:ind w:firstLine="6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潘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玲利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2" w:line="186" w:lineRule="auto"/>
              <w:ind w:firstLine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27</w:t>
            </w:r>
          </w:p>
        </w:tc>
        <w:tc>
          <w:tcPr>
            <w:tcW w:w="5722" w:type="dxa"/>
            <w:vAlign w:val="top"/>
          </w:tcPr>
          <w:p>
            <w:pPr>
              <w:spacing w:before="231" w:line="229" w:lineRule="auto"/>
              <w:ind w:firstLine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晋合物业苏州公司湖南分</w:t>
            </w:r>
            <w:r>
              <w:rPr>
                <w:rFonts w:ascii="仿宋" w:hAnsi="仿宋" w:eastAsia="仿宋" w:cs="仿宋"/>
                <w:sz w:val="23"/>
                <w:szCs w:val="23"/>
              </w:rPr>
              <w:t>公司</w:t>
            </w:r>
          </w:p>
        </w:tc>
        <w:tc>
          <w:tcPr>
            <w:tcW w:w="1958" w:type="dxa"/>
            <w:vAlign w:val="top"/>
          </w:tcPr>
          <w:p>
            <w:pPr>
              <w:spacing w:before="231" w:line="230" w:lineRule="auto"/>
              <w:ind w:firstLine="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郭红冰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3" w:line="186" w:lineRule="auto"/>
              <w:ind w:firstLine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28</w:t>
            </w:r>
          </w:p>
        </w:tc>
        <w:tc>
          <w:tcPr>
            <w:tcW w:w="5722" w:type="dxa"/>
            <w:vAlign w:val="top"/>
          </w:tcPr>
          <w:p>
            <w:pPr>
              <w:spacing w:before="231" w:line="228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株洲时代物业管理有限</w:t>
            </w:r>
            <w:r>
              <w:rPr>
                <w:rFonts w:ascii="仿宋" w:hAnsi="仿宋" w:eastAsia="仿宋" w:cs="仿宋"/>
                <w:sz w:val="23"/>
                <w:szCs w:val="23"/>
              </w:rPr>
              <w:t>公司</w:t>
            </w:r>
          </w:p>
        </w:tc>
        <w:tc>
          <w:tcPr>
            <w:tcW w:w="1958" w:type="dxa"/>
            <w:vAlign w:val="top"/>
          </w:tcPr>
          <w:p>
            <w:pPr>
              <w:spacing w:before="232" w:line="231" w:lineRule="auto"/>
              <w:ind w:firstLine="6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向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家祝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5" w:hRule="atLeast"/>
        </w:trPr>
        <w:tc>
          <w:tcPr>
            <w:tcW w:w="685" w:type="dxa"/>
            <w:vAlign w:val="top"/>
          </w:tcPr>
          <w:p>
            <w:pPr>
              <w:spacing w:before="273" w:line="186" w:lineRule="auto"/>
              <w:ind w:firstLine="2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29</w:t>
            </w:r>
          </w:p>
        </w:tc>
        <w:tc>
          <w:tcPr>
            <w:tcW w:w="5722" w:type="dxa"/>
            <w:vAlign w:val="top"/>
          </w:tcPr>
          <w:p>
            <w:pPr>
              <w:spacing w:before="232" w:line="228" w:lineRule="auto"/>
              <w:ind w:firstLine="1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株洲宏达物业管理有限</w:t>
            </w:r>
            <w:r>
              <w:rPr>
                <w:rFonts w:ascii="仿宋" w:hAnsi="仿宋" w:eastAsia="仿宋" w:cs="仿宋"/>
                <w:sz w:val="23"/>
                <w:szCs w:val="23"/>
              </w:rPr>
              <w:t>公司</w:t>
            </w:r>
          </w:p>
        </w:tc>
        <w:tc>
          <w:tcPr>
            <w:tcW w:w="1958" w:type="dxa"/>
            <w:vAlign w:val="top"/>
          </w:tcPr>
          <w:p>
            <w:pPr>
              <w:spacing w:before="232" w:line="232" w:lineRule="auto"/>
              <w:ind w:firstLine="7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刘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4" w:hRule="atLeast"/>
        </w:trPr>
        <w:tc>
          <w:tcPr>
            <w:tcW w:w="685" w:type="dxa"/>
            <w:vAlign w:val="top"/>
          </w:tcPr>
          <w:p>
            <w:pPr>
              <w:spacing w:before="293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30</w:t>
            </w:r>
          </w:p>
        </w:tc>
        <w:tc>
          <w:tcPr>
            <w:tcW w:w="5722" w:type="dxa"/>
            <w:vAlign w:val="top"/>
          </w:tcPr>
          <w:p>
            <w:pPr>
              <w:spacing w:before="252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湖南绿益信中物业服务</w:t>
            </w:r>
            <w:r>
              <w:rPr>
                <w:rFonts w:ascii="仿宋" w:hAnsi="仿宋" w:eastAsia="仿宋" w:cs="仿宋"/>
                <w:sz w:val="23"/>
                <w:szCs w:val="23"/>
              </w:rPr>
              <w:t>有限公司</w:t>
            </w:r>
          </w:p>
        </w:tc>
        <w:tc>
          <w:tcPr>
            <w:tcW w:w="1958" w:type="dxa"/>
            <w:vAlign w:val="top"/>
          </w:tcPr>
          <w:p>
            <w:pPr>
              <w:spacing w:before="251" w:line="232" w:lineRule="auto"/>
              <w:ind w:firstLine="7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胡翔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4" w:hRule="atLeast"/>
        </w:trPr>
        <w:tc>
          <w:tcPr>
            <w:tcW w:w="685" w:type="dxa"/>
            <w:vAlign w:val="top"/>
          </w:tcPr>
          <w:p>
            <w:pPr>
              <w:spacing w:before="293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31</w:t>
            </w:r>
          </w:p>
        </w:tc>
        <w:tc>
          <w:tcPr>
            <w:tcW w:w="5722" w:type="dxa"/>
            <w:vAlign w:val="top"/>
          </w:tcPr>
          <w:p>
            <w:pPr>
              <w:spacing w:before="251" w:line="229" w:lineRule="auto"/>
              <w:ind w:firstLine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娄底市仙人桥物业服务有限</w:t>
            </w:r>
            <w:r>
              <w:rPr>
                <w:rFonts w:ascii="仿宋" w:hAnsi="仿宋" w:eastAsia="仿宋" w:cs="仿宋"/>
                <w:sz w:val="23"/>
                <w:szCs w:val="23"/>
              </w:rPr>
              <w:t>公司</w:t>
            </w:r>
          </w:p>
        </w:tc>
        <w:tc>
          <w:tcPr>
            <w:tcW w:w="1958" w:type="dxa"/>
            <w:vAlign w:val="top"/>
          </w:tcPr>
          <w:p>
            <w:pPr>
              <w:spacing w:before="251" w:line="231" w:lineRule="auto"/>
              <w:ind w:firstLine="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胡建军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4" w:hRule="atLeast"/>
        </w:trPr>
        <w:tc>
          <w:tcPr>
            <w:tcW w:w="685" w:type="dxa"/>
            <w:vAlign w:val="top"/>
          </w:tcPr>
          <w:p>
            <w:pPr>
              <w:spacing w:before="295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32</w:t>
            </w:r>
          </w:p>
        </w:tc>
        <w:tc>
          <w:tcPr>
            <w:tcW w:w="5722" w:type="dxa"/>
            <w:vAlign w:val="top"/>
          </w:tcPr>
          <w:p>
            <w:pPr>
              <w:spacing w:before="254" w:line="229" w:lineRule="auto"/>
              <w:ind w:firstLine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娄底市蓝天物业服务有限</w:t>
            </w:r>
            <w:r>
              <w:rPr>
                <w:rFonts w:ascii="仿宋" w:hAnsi="仿宋" w:eastAsia="仿宋" w:cs="仿宋"/>
                <w:sz w:val="23"/>
                <w:szCs w:val="23"/>
              </w:rPr>
              <w:t>公司</w:t>
            </w:r>
          </w:p>
        </w:tc>
        <w:tc>
          <w:tcPr>
            <w:tcW w:w="1958" w:type="dxa"/>
            <w:vAlign w:val="top"/>
          </w:tcPr>
          <w:p>
            <w:pPr>
              <w:spacing w:before="254" w:line="231" w:lineRule="auto"/>
              <w:ind w:firstLine="7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周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5" w:hRule="atLeast"/>
        </w:trPr>
        <w:tc>
          <w:tcPr>
            <w:tcW w:w="685" w:type="dxa"/>
            <w:vAlign w:val="top"/>
          </w:tcPr>
          <w:p>
            <w:pPr>
              <w:spacing w:before="235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33</w:t>
            </w:r>
          </w:p>
        </w:tc>
        <w:tc>
          <w:tcPr>
            <w:tcW w:w="5722" w:type="dxa"/>
            <w:vAlign w:val="top"/>
          </w:tcPr>
          <w:p>
            <w:pPr>
              <w:spacing w:before="193" w:line="231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湖南湘卫医院管</w:t>
            </w:r>
            <w:r>
              <w:rPr>
                <w:rFonts w:ascii="仿宋" w:hAnsi="仿宋" w:eastAsia="仿宋" w:cs="仿宋"/>
                <w:sz w:val="23"/>
                <w:szCs w:val="23"/>
              </w:rPr>
              <w:t>理有限公司</w:t>
            </w:r>
          </w:p>
        </w:tc>
        <w:tc>
          <w:tcPr>
            <w:tcW w:w="1958" w:type="dxa"/>
            <w:vAlign w:val="top"/>
          </w:tcPr>
          <w:p>
            <w:pPr>
              <w:spacing w:before="193" w:line="231" w:lineRule="auto"/>
              <w:ind w:firstLine="7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周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4" w:hRule="atLeast"/>
        </w:trPr>
        <w:tc>
          <w:tcPr>
            <w:tcW w:w="685" w:type="dxa"/>
            <w:vAlign w:val="top"/>
          </w:tcPr>
          <w:p>
            <w:pPr>
              <w:spacing w:before="296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34</w:t>
            </w:r>
          </w:p>
        </w:tc>
        <w:tc>
          <w:tcPr>
            <w:tcW w:w="5722" w:type="dxa"/>
            <w:vAlign w:val="top"/>
          </w:tcPr>
          <w:p>
            <w:pPr>
              <w:spacing w:before="255" w:line="229" w:lineRule="auto"/>
              <w:ind w:firstLine="1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常德市经房</w:t>
            </w:r>
            <w:r>
              <w:rPr>
                <w:rFonts w:ascii="仿宋" w:hAnsi="仿宋" w:eastAsia="仿宋" w:cs="仿宋"/>
                <w:sz w:val="23"/>
                <w:szCs w:val="23"/>
              </w:rPr>
              <w:t>物业管理有限责任公司</w:t>
            </w:r>
          </w:p>
        </w:tc>
        <w:tc>
          <w:tcPr>
            <w:tcW w:w="1958" w:type="dxa"/>
            <w:vAlign w:val="top"/>
          </w:tcPr>
          <w:p>
            <w:pPr>
              <w:spacing w:before="255" w:line="231" w:lineRule="auto"/>
              <w:ind w:firstLine="6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尹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长春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5" w:hRule="atLeast"/>
        </w:trPr>
        <w:tc>
          <w:tcPr>
            <w:tcW w:w="685" w:type="dxa"/>
            <w:vAlign w:val="top"/>
          </w:tcPr>
          <w:p>
            <w:pPr>
              <w:spacing w:before="248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35</w:t>
            </w:r>
          </w:p>
        </w:tc>
        <w:tc>
          <w:tcPr>
            <w:tcW w:w="5722" w:type="dxa"/>
            <w:vAlign w:val="top"/>
          </w:tcPr>
          <w:p>
            <w:pPr>
              <w:spacing w:before="206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湖南建工兴发物业管理</w:t>
            </w:r>
            <w:r>
              <w:rPr>
                <w:rFonts w:ascii="仿宋" w:hAnsi="仿宋" w:eastAsia="仿宋" w:cs="仿宋"/>
                <w:sz w:val="23"/>
                <w:szCs w:val="23"/>
              </w:rPr>
              <w:t>有限公司</w:t>
            </w:r>
          </w:p>
        </w:tc>
        <w:tc>
          <w:tcPr>
            <w:tcW w:w="1958" w:type="dxa"/>
            <w:vAlign w:val="top"/>
          </w:tcPr>
          <w:p>
            <w:pPr>
              <w:spacing w:before="206" w:line="231" w:lineRule="auto"/>
              <w:ind w:firstLine="7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林松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7" w:hRule="atLeast"/>
        </w:trPr>
        <w:tc>
          <w:tcPr>
            <w:tcW w:w="685" w:type="dxa"/>
            <w:vAlign w:val="top"/>
          </w:tcPr>
          <w:p>
            <w:pPr>
              <w:spacing w:before="258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36</w:t>
            </w:r>
          </w:p>
        </w:tc>
        <w:tc>
          <w:tcPr>
            <w:tcW w:w="5722" w:type="dxa"/>
            <w:vAlign w:val="top"/>
          </w:tcPr>
          <w:p>
            <w:pPr>
              <w:spacing w:before="216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湖南楚湘正诚物业服务</w:t>
            </w:r>
            <w:r>
              <w:rPr>
                <w:rFonts w:ascii="仿宋" w:hAnsi="仿宋" w:eastAsia="仿宋" w:cs="仿宋"/>
                <w:sz w:val="23"/>
                <w:szCs w:val="23"/>
              </w:rPr>
              <w:t>有限公司</w:t>
            </w:r>
          </w:p>
        </w:tc>
        <w:tc>
          <w:tcPr>
            <w:tcW w:w="1958" w:type="dxa"/>
            <w:vAlign w:val="top"/>
          </w:tcPr>
          <w:p>
            <w:pPr>
              <w:spacing w:before="216" w:line="232" w:lineRule="auto"/>
              <w:ind w:firstLine="6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蔡海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波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6" w:h="16839"/>
          <w:pgMar w:top="1431" w:right="1785" w:bottom="1156" w:left="1568" w:header="0" w:footer="996" w:gutter="0"/>
          <w:cols w:space="720" w:num="1"/>
        </w:sectPr>
      </w:pPr>
    </w:p>
    <w:p/>
    <w:p>
      <w:pPr>
        <w:spacing w:line="28" w:lineRule="exact"/>
      </w:pPr>
    </w:p>
    <w:tbl>
      <w:tblPr>
        <w:tblStyle w:val="4"/>
        <w:tblW w:w="8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5722"/>
        <w:gridCol w:w="19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9" w:hRule="atLeast"/>
        </w:trPr>
        <w:tc>
          <w:tcPr>
            <w:tcW w:w="685" w:type="dxa"/>
            <w:vAlign w:val="top"/>
          </w:tcPr>
          <w:p>
            <w:pPr>
              <w:spacing w:before="256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37</w:t>
            </w:r>
          </w:p>
        </w:tc>
        <w:tc>
          <w:tcPr>
            <w:tcW w:w="5722" w:type="dxa"/>
            <w:vAlign w:val="top"/>
          </w:tcPr>
          <w:p>
            <w:pPr>
              <w:spacing w:before="215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湖南鲲鹏物业服</w:t>
            </w:r>
            <w:r>
              <w:rPr>
                <w:rFonts w:ascii="仿宋" w:hAnsi="仿宋" w:eastAsia="仿宋" w:cs="仿宋"/>
                <w:sz w:val="23"/>
                <w:szCs w:val="23"/>
              </w:rPr>
              <w:t>务有限公司</w:t>
            </w:r>
          </w:p>
        </w:tc>
        <w:tc>
          <w:tcPr>
            <w:tcW w:w="1958" w:type="dxa"/>
            <w:vAlign w:val="top"/>
          </w:tcPr>
          <w:p>
            <w:pPr>
              <w:spacing w:before="214" w:line="231" w:lineRule="auto"/>
              <w:ind w:firstLine="7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李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85" w:type="dxa"/>
            <w:vAlign w:val="top"/>
          </w:tcPr>
          <w:p>
            <w:pPr>
              <w:spacing w:before="283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38</w:t>
            </w:r>
          </w:p>
        </w:tc>
        <w:tc>
          <w:tcPr>
            <w:tcW w:w="5722" w:type="dxa"/>
            <w:vAlign w:val="top"/>
          </w:tcPr>
          <w:p>
            <w:pPr>
              <w:spacing w:before="242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北京天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鸿尊逸物业服务（集团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）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有限公司长沙分公司</w:t>
            </w:r>
          </w:p>
        </w:tc>
        <w:tc>
          <w:tcPr>
            <w:tcW w:w="1958" w:type="dxa"/>
            <w:vAlign w:val="top"/>
          </w:tcPr>
          <w:p>
            <w:pPr>
              <w:spacing w:before="242" w:line="231" w:lineRule="auto"/>
              <w:ind w:firstLine="6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赵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雪娇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85" w:type="dxa"/>
            <w:vAlign w:val="top"/>
          </w:tcPr>
          <w:p>
            <w:pPr>
              <w:spacing w:before="314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39</w:t>
            </w:r>
          </w:p>
        </w:tc>
        <w:tc>
          <w:tcPr>
            <w:tcW w:w="5722" w:type="dxa"/>
            <w:vAlign w:val="top"/>
          </w:tcPr>
          <w:p>
            <w:pPr>
              <w:spacing w:before="272" w:line="229" w:lineRule="auto"/>
              <w:ind w:firstLine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长沙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市长房物业管理有限公司</w:t>
            </w:r>
          </w:p>
        </w:tc>
        <w:tc>
          <w:tcPr>
            <w:tcW w:w="1958" w:type="dxa"/>
            <w:vAlign w:val="top"/>
          </w:tcPr>
          <w:p>
            <w:pPr>
              <w:spacing w:before="272" w:line="231" w:lineRule="auto"/>
              <w:ind w:firstLine="6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佘湘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685" w:type="dxa"/>
            <w:vAlign w:val="top"/>
          </w:tcPr>
          <w:p>
            <w:pPr>
              <w:spacing w:before="223" w:line="186" w:lineRule="auto"/>
              <w:ind w:firstLine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40</w:t>
            </w:r>
          </w:p>
        </w:tc>
        <w:tc>
          <w:tcPr>
            <w:tcW w:w="5722" w:type="dxa"/>
            <w:vAlign w:val="top"/>
          </w:tcPr>
          <w:p>
            <w:pPr>
              <w:spacing w:before="182" w:line="229" w:lineRule="auto"/>
              <w:ind w:firstLine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长沙市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万厦园丁物业管理有限公司</w:t>
            </w:r>
          </w:p>
        </w:tc>
        <w:tc>
          <w:tcPr>
            <w:tcW w:w="1958" w:type="dxa"/>
            <w:vAlign w:val="top"/>
          </w:tcPr>
          <w:p>
            <w:pPr>
              <w:spacing w:before="182" w:line="231" w:lineRule="auto"/>
              <w:ind w:firstLine="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张鹏涛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4" w:hRule="atLeast"/>
        </w:trPr>
        <w:tc>
          <w:tcPr>
            <w:tcW w:w="685" w:type="dxa"/>
            <w:vAlign w:val="top"/>
          </w:tcPr>
          <w:p>
            <w:pPr>
              <w:spacing w:before="293" w:line="187" w:lineRule="auto"/>
              <w:ind w:firstLine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41</w:t>
            </w:r>
          </w:p>
        </w:tc>
        <w:tc>
          <w:tcPr>
            <w:tcW w:w="5722" w:type="dxa"/>
            <w:vAlign w:val="top"/>
          </w:tcPr>
          <w:p>
            <w:pPr>
              <w:spacing w:before="253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湖南高</w:t>
            </w:r>
            <w:r>
              <w:rPr>
                <w:rFonts w:ascii="仿宋" w:hAnsi="仿宋" w:eastAsia="仿宋" w:cs="仿宋"/>
                <w:sz w:val="23"/>
                <w:szCs w:val="23"/>
              </w:rPr>
              <w:t>新物业有限公司</w:t>
            </w:r>
          </w:p>
        </w:tc>
        <w:tc>
          <w:tcPr>
            <w:tcW w:w="1958" w:type="dxa"/>
            <w:vAlign w:val="top"/>
          </w:tcPr>
          <w:p>
            <w:pPr>
              <w:spacing w:before="254" w:line="231" w:lineRule="auto"/>
              <w:ind w:firstLine="6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谢先</w:t>
            </w:r>
            <w:r>
              <w:rPr>
                <w:rFonts w:ascii="仿宋" w:hAnsi="仿宋" w:eastAsia="仿宋" w:cs="仿宋"/>
                <w:sz w:val="23"/>
                <w:szCs w:val="23"/>
              </w:rPr>
              <w:t>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4" w:hRule="atLeast"/>
        </w:trPr>
        <w:tc>
          <w:tcPr>
            <w:tcW w:w="685" w:type="dxa"/>
            <w:vAlign w:val="top"/>
          </w:tcPr>
          <w:p>
            <w:pPr>
              <w:spacing w:before="294" w:line="186" w:lineRule="auto"/>
              <w:ind w:firstLine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42</w:t>
            </w:r>
          </w:p>
        </w:tc>
        <w:tc>
          <w:tcPr>
            <w:tcW w:w="5722" w:type="dxa"/>
            <w:vAlign w:val="top"/>
          </w:tcPr>
          <w:p>
            <w:pPr>
              <w:spacing w:before="253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湖南鹏基居业物业管理</w:t>
            </w:r>
            <w:r>
              <w:rPr>
                <w:rFonts w:ascii="仿宋" w:hAnsi="仿宋" w:eastAsia="仿宋" w:cs="仿宋"/>
                <w:sz w:val="23"/>
                <w:szCs w:val="23"/>
              </w:rPr>
              <w:t>有限公司</w:t>
            </w:r>
          </w:p>
        </w:tc>
        <w:tc>
          <w:tcPr>
            <w:tcW w:w="1958" w:type="dxa"/>
            <w:vAlign w:val="top"/>
          </w:tcPr>
          <w:p>
            <w:pPr>
              <w:spacing w:before="253" w:line="231" w:lineRule="auto"/>
              <w:ind w:firstLine="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张树亮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4" w:hRule="atLeast"/>
        </w:trPr>
        <w:tc>
          <w:tcPr>
            <w:tcW w:w="685" w:type="dxa"/>
            <w:vAlign w:val="top"/>
          </w:tcPr>
          <w:p>
            <w:pPr>
              <w:spacing w:before="296" w:line="186" w:lineRule="auto"/>
              <w:ind w:firstLine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43</w:t>
            </w:r>
          </w:p>
        </w:tc>
        <w:tc>
          <w:tcPr>
            <w:tcW w:w="5722" w:type="dxa"/>
            <w:vAlign w:val="top"/>
          </w:tcPr>
          <w:p>
            <w:pPr>
              <w:spacing w:before="255" w:line="230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湖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南出版投资控股集团普瑞实业有限公司</w:t>
            </w:r>
          </w:p>
        </w:tc>
        <w:tc>
          <w:tcPr>
            <w:tcW w:w="1958" w:type="dxa"/>
            <w:vAlign w:val="top"/>
          </w:tcPr>
          <w:p>
            <w:pPr>
              <w:spacing w:before="256" w:line="231" w:lineRule="auto"/>
              <w:ind w:firstLine="7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徐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5" w:hRule="atLeast"/>
        </w:trPr>
        <w:tc>
          <w:tcPr>
            <w:tcW w:w="685" w:type="dxa"/>
            <w:vAlign w:val="top"/>
          </w:tcPr>
          <w:p>
            <w:pPr>
              <w:spacing w:before="296" w:line="186" w:lineRule="auto"/>
              <w:ind w:firstLine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44</w:t>
            </w:r>
          </w:p>
        </w:tc>
        <w:tc>
          <w:tcPr>
            <w:tcW w:w="5722" w:type="dxa"/>
            <w:vAlign w:val="top"/>
          </w:tcPr>
          <w:p>
            <w:pPr>
              <w:spacing w:before="255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湖南中建物业服</w:t>
            </w:r>
            <w:r>
              <w:rPr>
                <w:rFonts w:ascii="仿宋" w:hAnsi="仿宋" w:eastAsia="仿宋" w:cs="仿宋"/>
                <w:sz w:val="23"/>
                <w:szCs w:val="23"/>
              </w:rPr>
              <w:t>务有限公司</w:t>
            </w:r>
          </w:p>
        </w:tc>
        <w:tc>
          <w:tcPr>
            <w:tcW w:w="1958" w:type="dxa"/>
            <w:vAlign w:val="top"/>
          </w:tcPr>
          <w:p>
            <w:pPr>
              <w:spacing w:before="255" w:line="229" w:lineRule="auto"/>
              <w:ind w:firstLine="7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黄琳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5" w:hRule="atLeast"/>
        </w:trPr>
        <w:tc>
          <w:tcPr>
            <w:tcW w:w="685" w:type="dxa"/>
            <w:vAlign w:val="top"/>
          </w:tcPr>
          <w:p>
            <w:pPr>
              <w:spacing w:before="298" w:line="186" w:lineRule="auto"/>
              <w:ind w:firstLine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45</w:t>
            </w:r>
          </w:p>
        </w:tc>
        <w:tc>
          <w:tcPr>
            <w:tcW w:w="5722" w:type="dxa"/>
            <w:vAlign w:val="top"/>
          </w:tcPr>
          <w:p>
            <w:pPr>
              <w:spacing w:before="256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湖南润和城物业服务</w:t>
            </w:r>
            <w:r>
              <w:rPr>
                <w:rFonts w:ascii="仿宋" w:hAnsi="仿宋" w:eastAsia="仿宋" w:cs="仿宋"/>
                <w:sz w:val="23"/>
                <w:szCs w:val="23"/>
              </w:rPr>
              <w:t>有限公司</w:t>
            </w:r>
          </w:p>
        </w:tc>
        <w:tc>
          <w:tcPr>
            <w:tcW w:w="1958" w:type="dxa"/>
            <w:vAlign w:val="top"/>
          </w:tcPr>
          <w:p>
            <w:pPr>
              <w:spacing w:before="256" w:line="231" w:lineRule="auto"/>
              <w:ind w:firstLine="6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刘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山青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5" w:hRule="atLeast"/>
        </w:trPr>
        <w:tc>
          <w:tcPr>
            <w:tcW w:w="685" w:type="dxa"/>
            <w:vAlign w:val="top"/>
          </w:tcPr>
          <w:p>
            <w:pPr>
              <w:spacing w:before="296" w:line="186" w:lineRule="auto"/>
              <w:ind w:firstLine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46</w:t>
            </w:r>
          </w:p>
        </w:tc>
        <w:tc>
          <w:tcPr>
            <w:tcW w:w="5722" w:type="dxa"/>
            <w:vAlign w:val="top"/>
          </w:tcPr>
          <w:p>
            <w:pPr>
              <w:spacing w:before="255" w:line="230" w:lineRule="auto"/>
              <w:ind w:firstLine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金科智慧服务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集团股份有限公司湖南分公司</w:t>
            </w:r>
          </w:p>
        </w:tc>
        <w:tc>
          <w:tcPr>
            <w:tcW w:w="1958" w:type="dxa"/>
            <w:vAlign w:val="top"/>
          </w:tcPr>
          <w:p>
            <w:pPr>
              <w:spacing w:before="255" w:line="230" w:lineRule="auto"/>
              <w:ind w:firstLine="6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舒利</w:t>
            </w:r>
            <w:r>
              <w:rPr>
                <w:rFonts w:ascii="仿宋" w:hAnsi="仿宋" w:eastAsia="仿宋" w:cs="仿宋"/>
                <w:sz w:val="23"/>
                <w:szCs w:val="23"/>
              </w:rPr>
              <w:t>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5" w:hRule="atLeast"/>
        </w:trPr>
        <w:tc>
          <w:tcPr>
            <w:tcW w:w="685" w:type="dxa"/>
            <w:vAlign w:val="top"/>
          </w:tcPr>
          <w:p>
            <w:pPr>
              <w:spacing w:before="298" w:line="186" w:lineRule="auto"/>
              <w:ind w:firstLine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47</w:t>
            </w:r>
          </w:p>
        </w:tc>
        <w:tc>
          <w:tcPr>
            <w:tcW w:w="5722" w:type="dxa"/>
            <w:vAlign w:val="top"/>
          </w:tcPr>
          <w:p>
            <w:pPr>
              <w:spacing w:before="256" w:line="229" w:lineRule="auto"/>
              <w:ind w:firstLine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长沙城市物业发展有限公司</w:t>
            </w:r>
          </w:p>
        </w:tc>
        <w:tc>
          <w:tcPr>
            <w:tcW w:w="1958" w:type="dxa"/>
            <w:vAlign w:val="top"/>
          </w:tcPr>
          <w:p>
            <w:pPr>
              <w:spacing w:before="257" w:line="231" w:lineRule="auto"/>
              <w:ind w:firstLine="7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谢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5" w:hRule="atLeast"/>
        </w:trPr>
        <w:tc>
          <w:tcPr>
            <w:tcW w:w="685" w:type="dxa"/>
            <w:vAlign w:val="top"/>
          </w:tcPr>
          <w:p>
            <w:pPr>
              <w:spacing w:before="296" w:line="186" w:lineRule="auto"/>
              <w:ind w:firstLine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48</w:t>
            </w:r>
          </w:p>
        </w:tc>
        <w:tc>
          <w:tcPr>
            <w:tcW w:w="5722" w:type="dxa"/>
            <w:vAlign w:val="top"/>
          </w:tcPr>
          <w:p>
            <w:pPr>
              <w:spacing w:before="255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湖南大汉物业管</w:t>
            </w:r>
            <w:r>
              <w:rPr>
                <w:rFonts w:ascii="仿宋" w:hAnsi="仿宋" w:eastAsia="仿宋" w:cs="仿宋"/>
                <w:sz w:val="23"/>
                <w:szCs w:val="23"/>
              </w:rPr>
              <w:t>理有限公司</w:t>
            </w:r>
          </w:p>
        </w:tc>
        <w:tc>
          <w:tcPr>
            <w:tcW w:w="1958" w:type="dxa"/>
            <w:vAlign w:val="top"/>
          </w:tcPr>
          <w:p>
            <w:pPr>
              <w:spacing w:before="255" w:line="231" w:lineRule="auto"/>
              <w:ind w:firstLine="7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谢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5" w:hRule="atLeast"/>
        </w:trPr>
        <w:tc>
          <w:tcPr>
            <w:tcW w:w="685" w:type="dxa"/>
            <w:vAlign w:val="top"/>
          </w:tcPr>
          <w:p>
            <w:pPr>
              <w:spacing w:before="298" w:line="186" w:lineRule="auto"/>
              <w:ind w:firstLine="2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49</w:t>
            </w:r>
          </w:p>
        </w:tc>
        <w:tc>
          <w:tcPr>
            <w:tcW w:w="5722" w:type="dxa"/>
            <w:vAlign w:val="top"/>
          </w:tcPr>
          <w:p>
            <w:pPr>
              <w:spacing w:before="256" w:line="229" w:lineRule="auto"/>
              <w:ind w:firstLine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五矿物业服务（湖南）有限</w:t>
            </w:r>
            <w:r>
              <w:rPr>
                <w:rFonts w:ascii="仿宋" w:hAnsi="仿宋" w:eastAsia="仿宋" w:cs="仿宋"/>
                <w:sz w:val="23"/>
                <w:szCs w:val="23"/>
              </w:rPr>
              <w:t>公司</w:t>
            </w:r>
          </w:p>
        </w:tc>
        <w:tc>
          <w:tcPr>
            <w:tcW w:w="1958" w:type="dxa"/>
            <w:vAlign w:val="top"/>
          </w:tcPr>
          <w:p>
            <w:pPr>
              <w:spacing w:before="257" w:line="231" w:lineRule="auto"/>
              <w:ind w:firstLine="6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刘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英健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5" w:hRule="atLeast"/>
        </w:trPr>
        <w:tc>
          <w:tcPr>
            <w:tcW w:w="685" w:type="dxa"/>
            <w:vAlign w:val="top"/>
          </w:tcPr>
          <w:p>
            <w:pPr>
              <w:spacing w:before="296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50</w:t>
            </w:r>
          </w:p>
        </w:tc>
        <w:tc>
          <w:tcPr>
            <w:tcW w:w="5722" w:type="dxa"/>
            <w:vAlign w:val="top"/>
          </w:tcPr>
          <w:p>
            <w:pPr>
              <w:spacing w:before="255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湖南省湘诚物业集团</w:t>
            </w:r>
            <w:r>
              <w:rPr>
                <w:rFonts w:ascii="仿宋" w:hAnsi="仿宋" w:eastAsia="仿宋" w:cs="仿宋"/>
                <w:sz w:val="23"/>
                <w:szCs w:val="23"/>
              </w:rPr>
              <w:t>有限公司</w:t>
            </w:r>
          </w:p>
        </w:tc>
        <w:tc>
          <w:tcPr>
            <w:tcW w:w="1958" w:type="dxa"/>
            <w:vAlign w:val="top"/>
          </w:tcPr>
          <w:p>
            <w:pPr>
              <w:spacing w:before="255" w:line="229" w:lineRule="auto"/>
              <w:ind w:firstLine="7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刘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5" w:hRule="atLeast"/>
        </w:trPr>
        <w:tc>
          <w:tcPr>
            <w:tcW w:w="685" w:type="dxa"/>
            <w:vAlign w:val="top"/>
          </w:tcPr>
          <w:p>
            <w:pPr>
              <w:spacing w:before="298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51</w:t>
            </w:r>
          </w:p>
        </w:tc>
        <w:tc>
          <w:tcPr>
            <w:tcW w:w="5722" w:type="dxa"/>
            <w:vAlign w:val="top"/>
          </w:tcPr>
          <w:p>
            <w:pPr>
              <w:spacing w:before="256" w:line="229" w:lineRule="auto"/>
              <w:ind w:firstLine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长沙沁园物业管理有限公司</w:t>
            </w:r>
          </w:p>
        </w:tc>
        <w:tc>
          <w:tcPr>
            <w:tcW w:w="1958" w:type="dxa"/>
            <w:vAlign w:val="top"/>
          </w:tcPr>
          <w:p>
            <w:pPr>
              <w:spacing w:before="257" w:line="231" w:lineRule="auto"/>
              <w:ind w:firstLine="6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贺银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5" w:hRule="atLeast"/>
        </w:trPr>
        <w:tc>
          <w:tcPr>
            <w:tcW w:w="685" w:type="dxa"/>
            <w:vAlign w:val="top"/>
          </w:tcPr>
          <w:p>
            <w:pPr>
              <w:spacing w:before="296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52</w:t>
            </w:r>
          </w:p>
        </w:tc>
        <w:tc>
          <w:tcPr>
            <w:tcW w:w="5722" w:type="dxa"/>
            <w:vAlign w:val="top"/>
          </w:tcPr>
          <w:p>
            <w:pPr>
              <w:spacing w:before="255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湖南恩安华保安服务</w:t>
            </w:r>
            <w:r>
              <w:rPr>
                <w:rFonts w:ascii="仿宋" w:hAnsi="仿宋" w:eastAsia="仿宋" w:cs="仿宋"/>
                <w:sz w:val="23"/>
                <w:szCs w:val="23"/>
              </w:rPr>
              <w:t>有限公司</w:t>
            </w:r>
          </w:p>
        </w:tc>
        <w:tc>
          <w:tcPr>
            <w:tcW w:w="1958" w:type="dxa"/>
            <w:vAlign w:val="top"/>
          </w:tcPr>
          <w:p>
            <w:pPr>
              <w:spacing w:before="255" w:line="231" w:lineRule="auto"/>
              <w:ind w:firstLine="7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李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5" w:hRule="atLeast"/>
        </w:trPr>
        <w:tc>
          <w:tcPr>
            <w:tcW w:w="685" w:type="dxa"/>
            <w:vAlign w:val="top"/>
          </w:tcPr>
          <w:p>
            <w:pPr>
              <w:spacing w:before="266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53</w:t>
            </w:r>
          </w:p>
        </w:tc>
        <w:tc>
          <w:tcPr>
            <w:tcW w:w="5722" w:type="dxa"/>
            <w:vAlign w:val="top"/>
          </w:tcPr>
          <w:p>
            <w:pPr>
              <w:spacing w:before="225" w:line="229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湖南思科保安服</w:t>
            </w:r>
            <w:r>
              <w:rPr>
                <w:rFonts w:ascii="仿宋" w:hAnsi="仿宋" w:eastAsia="仿宋" w:cs="仿宋"/>
                <w:sz w:val="23"/>
                <w:szCs w:val="23"/>
              </w:rPr>
              <w:t>务有限公司</w:t>
            </w:r>
          </w:p>
        </w:tc>
        <w:tc>
          <w:tcPr>
            <w:tcW w:w="1958" w:type="dxa"/>
            <w:vAlign w:val="top"/>
          </w:tcPr>
          <w:p>
            <w:pPr>
              <w:spacing w:before="225" w:line="229" w:lineRule="auto"/>
              <w:ind w:firstLine="6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王世伟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29" w:hRule="atLeast"/>
        </w:trPr>
        <w:tc>
          <w:tcPr>
            <w:tcW w:w="685" w:type="dxa"/>
            <w:vAlign w:val="top"/>
          </w:tcPr>
          <w:p>
            <w:pPr>
              <w:spacing w:before="287" w:line="186" w:lineRule="auto"/>
              <w:ind w:firstLine="23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54</w:t>
            </w:r>
          </w:p>
        </w:tc>
        <w:tc>
          <w:tcPr>
            <w:tcW w:w="5722" w:type="dxa"/>
            <w:vAlign w:val="top"/>
          </w:tcPr>
          <w:p>
            <w:pPr>
              <w:spacing w:before="245" w:line="231" w:lineRule="auto"/>
              <w:ind w:firstLine="12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湖南怡美环境管理发展</w:t>
            </w:r>
            <w:r>
              <w:rPr>
                <w:rFonts w:ascii="仿宋" w:hAnsi="仿宋" w:eastAsia="仿宋" w:cs="仿宋"/>
                <w:sz w:val="23"/>
                <w:szCs w:val="23"/>
              </w:rPr>
              <w:t>有限公司</w:t>
            </w:r>
          </w:p>
        </w:tc>
        <w:tc>
          <w:tcPr>
            <w:tcW w:w="1958" w:type="dxa"/>
            <w:vAlign w:val="top"/>
          </w:tcPr>
          <w:p>
            <w:pPr>
              <w:spacing w:before="245" w:line="231" w:lineRule="auto"/>
              <w:ind w:firstLine="7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彭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firstLine="434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C2B92"/>
    <w:rsid w:val="2E5C2B92"/>
    <w:rsid w:val="42C2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2022-01-13T06:50:00Z</dcterms:created>
  <dc:creator>成树</dc:creator>
  <cp:lastModifiedBy>成树</cp:lastModifiedBy>
  <dcterms:modified xsi:type="dcterms:W3CDTF">2022-01-13T06:53:33Z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C157EF4EF7B243168535AD73ED3362B4</vt:lpwstr>
  </property>
</Properties>
</file>